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Etikatanár (osztatlan tanárképzés)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etikatanár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Loboczky János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E53DA" w:rsidRDefault="001E53DA" w:rsidP="001E53DA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  <w:r w:rsidRPr="006F6C3F">
              <w:rPr>
                <w:rFonts w:eastAsiaTheme="minorHAnsi"/>
                <w:lang w:eastAsia="en-US"/>
              </w:rPr>
              <w:t>8/2013. (I. 30.) EMMI rendelet</w:t>
            </w:r>
          </w:p>
          <w:p w:rsidR="0047492E" w:rsidRPr="00872CD5" w:rsidRDefault="001E53DA" w:rsidP="001E53DA">
            <w:pPr>
              <w:pStyle w:val="NormlWeb"/>
              <w:spacing w:before="300" w:beforeAutospacing="0" w:after="300" w:afterAutospacing="0"/>
              <w:ind w:right="150"/>
            </w:pPr>
            <w:r w:rsidRPr="008A293D">
              <w:rPr>
                <w:rFonts w:eastAsiaTheme="minorHAnsi"/>
                <w:lang w:eastAsia="en-US"/>
              </w:rPr>
              <w:t>Módosítva: 139/2015. (VI. 9.) Korm. rendelettel</w:t>
            </w:r>
            <w:r>
              <w:rPr>
                <w:rFonts w:eastAsiaTheme="minorHAnsi"/>
                <w:lang w:eastAsia="en-US"/>
              </w:rPr>
              <w:t xml:space="preserve"> és a 18/2016. (VIII. 5.) EMMI rendelettel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+ 1 év (8 + 2 félév)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AE3B6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E53DA">
              <w:rPr>
                <w:rFonts w:ascii="Times New Roman" w:hAnsi="Times New Roman" w:cs="Times New Roman"/>
                <w:sz w:val="24"/>
                <w:szCs w:val="24"/>
              </w:rPr>
              <w:t xml:space="preserve"> (a szakdolgozat és a szakmai gyakorlat kreditértéke nélkül)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E3B6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(kétszakos tanárképzésben 1 szakdolgozat)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Portfólió védése, szakdolgozat védése,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tanári  záróvizsga</w:t>
            </w:r>
            <w:proofErr w:type="gramEnd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és külső iskolai tanítási gyakorlat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Kétszakos tanárképzés</w:t>
            </w:r>
          </w:p>
        </w:tc>
      </w:tr>
    </w:tbl>
    <w:p w:rsidR="00E7333F" w:rsidRDefault="00E7333F" w:rsidP="0047492E"/>
    <w:sectPr w:rsidR="00E7333F" w:rsidSect="00AF677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D5" w:rsidRDefault="002415D5" w:rsidP="008A64E5">
      <w:pPr>
        <w:spacing w:after="0" w:line="240" w:lineRule="auto"/>
      </w:pPr>
      <w:r>
        <w:separator/>
      </w:r>
    </w:p>
  </w:endnote>
  <w:endnote w:type="continuationSeparator" w:id="0">
    <w:p w:rsidR="002415D5" w:rsidRDefault="002415D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D5" w:rsidRDefault="002415D5" w:rsidP="008A64E5">
      <w:pPr>
        <w:spacing w:after="0" w:line="240" w:lineRule="auto"/>
      </w:pPr>
      <w:r>
        <w:separator/>
      </w:r>
    </w:p>
  </w:footnote>
  <w:footnote w:type="continuationSeparator" w:id="0">
    <w:p w:rsidR="002415D5" w:rsidRDefault="002415D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312BA" wp14:editId="69B241E9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E53DA"/>
    <w:rsid w:val="00215393"/>
    <w:rsid w:val="002415D5"/>
    <w:rsid w:val="002B62ED"/>
    <w:rsid w:val="00317B6A"/>
    <w:rsid w:val="003D4809"/>
    <w:rsid w:val="0047492E"/>
    <w:rsid w:val="004858B1"/>
    <w:rsid w:val="005526C0"/>
    <w:rsid w:val="005935CC"/>
    <w:rsid w:val="005A603E"/>
    <w:rsid w:val="005F3973"/>
    <w:rsid w:val="00622152"/>
    <w:rsid w:val="0064034D"/>
    <w:rsid w:val="00771C90"/>
    <w:rsid w:val="00795348"/>
    <w:rsid w:val="007C04E1"/>
    <w:rsid w:val="008A64E5"/>
    <w:rsid w:val="00AE3B64"/>
    <w:rsid w:val="00AF607F"/>
    <w:rsid w:val="00AF677D"/>
    <w:rsid w:val="00B26137"/>
    <w:rsid w:val="00C20373"/>
    <w:rsid w:val="00CB1337"/>
    <w:rsid w:val="00D457E8"/>
    <w:rsid w:val="00D54E24"/>
    <w:rsid w:val="00E7333F"/>
    <w:rsid w:val="00F4798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6</cp:revision>
  <dcterms:created xsi:type="dcterms:W3CDTF">2017-09-09T16:25:00Z</dcterms:created>
  <dcterms:modified xsi:type="dcterms:W3CDTF">2017-09-11T08:00:00Z</dcterms:modified>
</cp:coreProperties>
</file>